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103" w:rsidRDefault="00497103" w:rsidP="00497103">
      <w:pPr>
        <w:spacing w:line="400" w:lineRule="exact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/>
          <w:b/>
          <w:bCs/>
          <w:sz w:val="30"/>
          <w:szCs w:val="30"/>
        </w:rPr>
        <w:t>附件</w:t>
      </w:r>
      <w:r>
        <w:rPr>
          <w:rFonts w:ascii="宋体" w:eastAsia="宋体" w:hAnsi="宋体" w:hint="eastAsia"/>
          <w:b/>
          <w:bCs/>
          <w:sz w:val="30"/>
          <w:szCs w:val="30"/>
        </w:rPr>
        <w:t>1</w:t>
      </w:r>
      <w:r>
        <w:rPr>
          <w:rFonts w:ascii="宋体" w:eastAsia="宋体" w:hAnsi="宋体"/>
          <w:b/>
          <w:bCs/>
          <w:sz w:val="30"/>
          <w:szCs w:val="30"/>
        </w:rPr>
        <w:t>：</w:t>
      </w:r>
      <w:r>
        <w:rPr>
          <w:rFonts w:ascii="宋体" w:eastAsia="宋体" w:hAnsi="宋体" w:hint="eastAsia"/>
          <w:b/>
          <w:bCs/>
          <w:sz w:val="30"/>
          <w:szCs w:val="30"/>
        </w:rPr>
        <w:t>2</w:t>
      </w:r>
      <w:r>
        <w:rPr>
          <w:rFonts w:ascii="宋体" w:eastAsia="宋体" w:hAnsi="宋体"/>
          <w:b/>
          <w:bCs/>
          <w:sz w:val="30"/>
          <w:szCs w:val="30"/>
        </w:rPr>
        <w:t>025年“国优计划”推免接收专业目录</w:t>
      </w:r>
    </w:p>
    <w:tbl>
      <w:tblPr>
        <w:tblW w:w="5208" w:type="pct"/>
        <w:tblLook w:val="04A0" w:firstRow="1" w:lastRow="0" w:firstColumn="1" w:lastColumn="0" w:noHBand="0" w:noVBand="1"/>
      </w:tblPr>
      <w:tblGrid>
        <w:gridCol w:w="1046"/>
        <w:gridCol w:w="1483"/>
        <w:gridCol w:w="1180"/>
        <w:gridCol w:w="2084"/>
        <w:gridCol w:w="1370"/>
        <w:gridCol w:w="1478"/>
      </w:tblGrid>
      <w:tr w:rsidR="00497103" w:rsidTr="00FD4342">
        <w:trPr>
          <w:trHeight w:val="113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103" w:rsidRDefault="00497103" w:rsidP="00B6365F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院系代码</w:t>
            </w:r>
          </w:p>
        </w:tc>
        <w:tc>
          <w:tcPr>
            <w:tcW w:w="8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103" w:rsidRDefault="00497103" w:rsidP="00B6365F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院系名称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103" w:rsidRDefault="00497103" w:rsidP="00B6365F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专业代码</w:t>
            </w:r>
          </w:p>
        </w:tc>
        <w:tc>
          <w:tcPr>
            <w:tcW w:w="12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103" w:rsidRDefault="00497103" w:rsidP="00B6365F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7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103" w:rsidRDefault="00497103" w:rsidP="00B6365F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学位类型</w:t>
            </w:r>
          </w:p>
        </w:tc>
        <w:tc>
          <w:tcPr>
            <w:tcW w:w="8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103" w:rsidRDefault="00497103" w:rsidP="00B6365F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门类</w:t>
            </w:r>
          </w:p>
        </w:tc>
      </w:tr>
      <w:tr w:rsidR="00497103" w:rsidTr="00FD4342">
        <w:trPr>
          <w:trHeight w:val="113"/>
        </w:trPr>
        <w:tc>
          <w:tcPr>
            <w:tcW w:w="60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103" w:rsidRDefault="00497103" w:rsidP="00B6365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003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103" w:rsidRDefault="00497103" w:rsidP="00B6365F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教师教育学院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103" w:rsidRDefault="00497103" w:rsidP="00B6365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045104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103" w:rsidRDefault="00497103" w:rsidP="00B6365F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学科教学（数学）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103" w:rsidRDefault="00497103" w:rsidP="00B6365F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专业学位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103" w:rsidRDefault="00497103" w:rsidP="00B6365F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教育硕士</w:t>
            </w:r>
          </w:p>
        </w:tc>
      </w:tr>
      <w:tr w:rsidR="00497103" w:rsidTr="00FD4342">
        <w:trPr>
          <w:trHeight w:val="113"/>
        </w:trPr>
        <w:tc>
          <w:tcPr>
            <w:tcW w:w="6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103" w:rsidRDefault="00497103" w:rsidP="00B6365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103" w:rsidRDefault="00497103" w:rsidP="00B6365F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103" w:rsidRDefault="00497103" w:rsidP="00B6365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045105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103" w:rsidRDefault="00497103" w:rsidP="00B6365F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学科教学（物理）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103" w:rsidRDefault="00497103" w:rsidP="00B6365F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专业学位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103" w:rsidRDefault="00497103" w:rsidP="00B6365F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教育硕士</w:t>
            </w:r>
          </w:p>
        </w:tc>
      </w:tr>
      <w:tr w:rsidR="00497103" w:rsidTr="00FD4342">
        <w:trPr>
          <w:trHeight w:val="113"/>
        </w:trPr>
        <w:tc>
          <w:tcPr>
            <w:tcW w:w="6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103" w:rsidRDefault="00497103" w:rsidP="00B6365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103" w:rsidRDefault="00497103" w:rsidP="00B6365F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103" w:rsidRDefault="00497103" w:rsidP="00B6365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045106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103" w:rsidRDefault="00497103" w:rsidP="00B6365F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学科教学（化学）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103" w:rsidRDefault="00497103" w:rsidP="00B6365F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专业学位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103" w:rsidRDefault="00497103" w:rsidP="00B6365F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教育硕士</w:t>
            </w:r>
          </w:p>
        </w:tc>
      </w:tr>
      <w:tr w:rsidR="00497103" w:rsidTr="00FD4342">
        <w:trPr>
          <w:trHeight w:val="113"/>
        </w:trPr>
        <w:tc>
          <w:tcPr>
            <w:tcW w:w="6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103" w:rsidRDefault="00497103" w:rsidP="00B6365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103" w:rsidRDefault="00497103" w:rsidP="00B6365F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103" w:rsidRDefault="00497103" w:rsidP="00B6365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045107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103" w:rsidRDefault="00497103" w:rsidP="00B6365F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学科教学（生物）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103" w:rsidRDefault="00497103" w:rsidP="00B6365F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专业学位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103" w:rsidRDefault="00497103" w:rsidP="00B6365F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教育硕士</w:t>
            </w:r>
          </w:p>
        </w:tc>
      </w:tr>
      <w:tr w:rsidR="00497103" w:rsidTr="00FD4342">
        <w:trPr>
          <w:trHeight w:val="113"/>
        </w:trPr>
        <w:tc>
          <w:tcPr>
            <w:tcW w:w="6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103" w:rsidRDefault="00497103" w:rsidP="00B6365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103" w:rsidRDefault="00497103" w:rsidP="00B6365F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103" w:rsidRDefault="00497103" w:rsidP="00B6365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045110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103" w:rsidRDefault="00497103" w:rsidP="00B6365F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学科教学（地理）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103" w:rsidRDefault="00497103" w:rsidP="00B6365F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专业学位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103" w:rsidRDefault="00497103" w:rsidP="00B6365F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教育硕士</w:t>
            </w:r>
          </w:p>
        </w:tc>
      </w:tr>
      <w:tr w:rsidR="00FD4342" w:rsidTr="00FD4342">
        <w:trPr>
          <w:trHeight w:val="113"/>
        </w:trPr>
        <w:tc>
          <w:tcPr>
            <w:tcW w:w="6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045114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现代教育技术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专业学位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教育硕士</w:t>
            </w:r>
          </w:p>
        </w:tc>
      </w:tr>
      <w:tr w:rsidR="00FD4342" w:rsidTr="00FD4342">
        <w:trPr>
          <w:trHeight w:val="113"/>
        </w:trPr>
        <w:tc>
          <w:tcPr>
            <w:tcW w:w="6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45116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心理健康教育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专业学位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教育硕士</w:t>
            </w:r>
          </w:p>
        </w:tc>
      </w:tr>
      <w:tr w:rsidR="00FD4342" w:rsidTr="00FD4342">
        <w:trPr>
          <w:trHeight w:val="113"/>
        </w:trPr>
        <w:tc>
          <w:tcPr>
            <w:tcW w:w="6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005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教育学院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078401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教育技术学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学术学位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理学</w:t>
            </w:r>
          </w:p>
        </w:tc>
      </w:tr>
      <w:tr w:rsidR="00FD4342" w:rsidTr="00FD4342">
        <w:trPr>
          <w:trHeight w:val="113"/>
        </w:trPr>
        <w:tc>
          <w:tcPr>
            <w:tcW w:w="60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013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数学科学学院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070100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数学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学术学位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理学</w:t>
            </w:r>
          </w:p>
        </w:tc>
      </w:tr>
      <w:tr w:rsidR="00FD4342" w:rsidTr="00FD4342">
        <w:trPr>
          <w:trHeight w:val="113"/>
        </w:trPr>
        <w:tc>
          <w:tcPr>
            <w:tcW w:w="6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071400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统计学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学术学位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理学</w:t>
            </w:r>
          </w:p>
        </w:tc>
      </w:tr>
      <w:tr w:rsidR="00FD4342" w:rsidTr="00FD4342">
        <w:trPr>
          <w:trHeight w:val="113"/>
        </w:trPr>
        <w:tc>
          <w:tcPr>
            <w:tcW w:w="60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014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物理系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070201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理论物理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学术学位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理学</w:t>
            </w:r>
          </w:p>
        </w:tc>
      </w:tr>
      <w:tr w:rsidR="00FD4342" w:rsidTr="00FD4342">
        <w:trPr>
          <w:trHeight w:val="113"/>
        </w:trPr>
        <w:tc>
          <w:tcPr>
            <w:tcW w:w="6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070203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原子与分子物理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学术学位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理学</w:t>
            </w:r>
          </w:p>
        </w:tc>
      </w:tr>
      <w:tr w:rsidR="00FD4342" w:rsidTr="00FD4342">
        <w:trPr>
          <w:trHeight w:val="113"/>
        </w:trPr>
        <w:tc>
          <w:tcPr>
            <w:tcW w:w="6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070205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凝聚态物理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学术学位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理学</w:t>
            </w:r>
          </w:p>
        </w:tc>
      </w:tr>
      <w:tr w:rsidR="00FD4342" w:rsidTr="00FD4342">
        <w:trPr>
          <w:trHeight w:val="113"/>
        </w:trPr>
        <w:tc>
          <w:tcPr>
            <w:tcW w:w="6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070207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光学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学术学位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理学</w:t>
            </w:r>
          </w:p>
        </w:tc>
      </w:tr>
      <w:tr w:rsidR="00FD4342" w:rsidTr="00FD4342">
        <w:trPr>
          <w:trHeight w:val="113"/>
        </w:trPr>
        <w:tc>
          <w:tcPr>
            <w:tcW w:w="6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071200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科学技术史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学术学位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理学</w:t>
            </w:r>
          </w:p>
        </w:tc>
      </w:tr>
      <w:tr w:rsidR="00FD4342" w:rsidTr="00FD4342">
        <w:trPr>
          <w:trHeight w:val="113"/>
        </w:trPr>
        <w:tc>
          <w:tcPr>
            <w:tcW w:w="6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085408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光电信息工程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专业学位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工学</w:t>
            </w:r>
          </w:p>
        </w:tc>
      </w:tr>
      <w:tr w:rsidR="00FD4342" w:rsidTr="00FD4342">
        <w:trPr>
          <w:trHeight w:val="113"/>
        </w:trPr>
        <w:tc>
          <w:tcPr>
            <w:tcW w:w="60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015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生命科学学院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071001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植物学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学术学位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理学</w:t>
            </w:r>
          </w:p>
        </w:tc>
      </w:tr>
      <w:tr w:rsidR="00FD4342" w:rsidTr="00FD4342">
        <w:trPr>
          <w:trHeight w:val="113"/>
        </w:trPr>
        <w:tc>
          <w:tcPr>
            <w:tcW w:w="6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071002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动物学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学术学位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理学</w:t>
            </w:r>
          </w:p>
        </w:tc>
      </w:tr>
      <w:tr w:rsidR="00FD4342" w:rsidTr="00FD4342">
        <w:trPr>
          <w:trHeight w:val="113"/>
        </w:trPr>
        <w:tc>
          <w:tcPr>
            <w:tcW w:w="6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071003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生理学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学术学位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理学</w:t>
            </w:r>
          </w:p>
        </w:tc>
      </w:tr>
      <w:tr w:rsidR="00FD4342" w:rsidTr="00FD4342">
        <w:trPr>
          <w:trHeight w:val="113"/>
        </w:trPr>
        <w:tc>
          <w:tcPr>
            <w:tcW w:w="6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071005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微生物学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学术学位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理学</w:t>
            </w:r>
          </w:p>
        </w:tc>
      </w:tr>
      <w:tr w:rsidR="00FD4342" w:rsidTr="00FD4342">
        <w:trPr>
          <w:trHeight w:val="113"/>
        </w:trPr>
        <w:tc>
          <w:tcPr>
            <w:tcW w:w="6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071009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细胞生物学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学术学位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理学</w:t>
            </w:r>
          </w:p>
        </w:tc>
      </w:tr>
      <w:tr w:rsidR="00FD4342" w:rsidTr="00FD4342">
        <w:trPr>
          <w:trHeight w:val="113"/>
        </w:trPr>
        <w:tc>
          <w:tcPr>
            <w:tcW w:w="6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071010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生物化学与分子生物学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学术学位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理学</w:t>
            </w:r>
          </w:p>
        </w:tc>
      </w:tr>
      <w:tr w:rsidR="00FD4342" w:rsidTr="00FD4342">
        <w:trPr>
          <w:trHeight w:val="113"/>
        </w:trPr>
        <w:tc>
          <w:tcPr>
            <w:tcW w:w="6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0710J7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生物信息学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学术学位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理学</w:t>
            </w:r>
          </w:p>
        </w:tc>
      </w:tr>
      <w:tr w:rsidR="00FD4342" w:rsidTr="00FD4342">
        <w:trPr>
          <w:trHeight w:val="113"/>
        </w:trPr>
        <w:tc>
          <w:tcPr>
            <w:tcW w:w="6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071300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生态学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学术学位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理学</w:t>
            </w:r>
          </w:p>
        </w:tc>
      </w:tr>
      <w:tr w:rsidR="00FD4342" w:rsidTr="00FD4342">
        <w:trPr>
          <w:trHeight w:val="113"/>
        </w:trPr>
        <w:tc>
          <w:tcPr>
            <w:tcW w:w="60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016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信息工程学院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081001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通信与信息系统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学术学位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工学</w:t>
            </w:r>
          </w:p>
        </w:tc>
      </w:tr>
      <w:tr w:rsidR="00FD4342" w:rsidTr="00FD4342">
        <w:trPr>
          <w:trHeight w:val="113"/>
        </w:trPr>
        <w:tc>
          <w:tcPr>
            <w:tcW w:w="6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081202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计算机软件与理论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学术学位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工学</w:t>
            </w:r>
          </w:p>
        </w:tc>
      </w:tr>
      <w:tr w:rsidR="00FD4342" w:rsidTr="00FD4342">
        <w:trPr>
          <w:trHeight w:val="113"/>
        </w:trPr>
        <w:tc>
          <w:tcPr>
            <w:tcW w:w="6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081203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计算机应用技术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学术学位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工学</w:t>
            </w:r>
          </w:p>
        </w:tc>
      </w:tr>
      <w:tr w:rsidR="00FD4342" w:rsidTr="00FD4342">
        <w:trPr>
          <w:trHeight w:val="113"/>
        </w:trPr>
        <w:tc>
          <w:tcPr>
            <w:tcW w:w="6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0812Z2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人工智能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学术学位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工学</w:t>
            </w:r>
          </w:p>
        </w:tc>
      </w:tr>
      <w:tr w:rsidR="00FD4342" w:rsidTr="00FD4342">
        <w:trPr>
          <w:trHeight w:val="113"/>
        </w:trPr>
        <w:tc>
          <w:tcPr>
            <w:tcW w:w="6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083500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软件工程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学术学位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工学</w:t>
            </w:r>
          </w:p>
        </w:tc>
      </w:tr>
      <w:tr w:rsidR="00FD4342" w:rsidTr="00FD4342">
        <w:trPr>
          <w:trHeight w:val="113"/>
        </w:trPr>
        <w:tc>
          <w:tcPr>
            <w:tcW w:w="6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085404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计算机技术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专业学位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工学</w:t>
            </w:r>
          </w:p>
        </w:tc>
      </w:tr>
      <w:tr w:rsidR="00FD4342" w:rsidTr="00FD4342">
        <w:trPr>
          <w:trHeight w:val="113"/>
        </w:trPr>
        <w:tc>
          <w:tcPr>
            <w:tcW w:w="60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017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化学系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070300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化学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学术学位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理学</w:t>
            </w:r>
          </w:p>
        </w:tc>
      </w:tr>
      <w:tr w:rsidR="00FD4342" w:rsidTr="00FD4342">
        <w:trPr>
          <w:trHeight w:val="113"/>
        </w:trPr>
        <w:tc>
          <w:tcPr>
            <w:tcW w:w="6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085601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材料工程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专业学位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工学</w:t>
            </w:r>
          </w:p>
        </w:tc>
      </w:tr>
      <w:tr w:rsidR="00FD4342" w:rsidTr="00FD4342">
        <w:trPr>
          <w:trHeight w:val="113"/>
        </w:trPr>
        <w:tc>
          <w:tcPr>
            <w:tcW w:w="60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018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资源环境与旅游学院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070501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自然地理学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学术学位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理学</w:t>
            </w:r>
          </w:p>
        </w:tc>
      </w:tr>
      <w:tr w:rsidR="00FD4342" w:rsidTr="00FD4342">
        <w:trPr>
          <w:trHeight w:val="113"/>
        </w:trPr>
        <w:tc>
          <w:tcPr>
            <w:tcW w:w="6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070502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人文地理学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学术学位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理学</w:t>
            </w:r>
          </w:p>
        </w:tc>
      </w:tr>
      <w:tr w:rsidR="00FD4342" w:rsidTr="00FD4342">
        <w:trPr>
          <w:trHeight w:val="113"/>
        </w:trPr>
        <w:tc>
          <w:tcPr>
            <w:tcW w:w="6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083000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环境科学与工程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学术学位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工学</w:t>
            </w:r>
          </w:p>
        </w:tc>
      </w:tr>
      <w:tr w:rsidR="00FD4342" w:rsidTr="00FD4342">
        <w:trPr>
          <w:trHeight w:val="113"/>
        </w:trPr>
        <w:tc>
          <w:tcPr>
            <w:tcW w:w="6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085701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环境工程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专业学位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工学</w:t>
            </w:r>
          </w:p>
        </w:tc>
      </w:tr>
      <w:tr w:rsidR="00FD4342" w:rsidTr="00FD4342">
        <w:trPr>
          <w:trHeight w:val="113"/>
        </w:trPr>
        <w:tc>
          <w:tcPr>
            <w:tcW w:w="60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021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城市环境过程和数字模拟国家重点实验室培育基地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070503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地图学与地理信息系统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学术学位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理学</w:t>
            </w:r>
          </w:p>
        </w:tc>
      </w:tr>
      <w:tr w:rsidR="00FD4342" w:rsidTr="00FD4342">
        <w:trPr>
          <w:trHeight w:val="113"/>
        </w:trPr>
        <w:tc>
          <w:tcPr>
            <w:tcW w:w="6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085704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测绘工程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专业学位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工学</w:t>
            </w:r>
          </w:p>
        </w:tc>
      </w:tr>
      <w:tr w:rsidR="00FD4342" w:rsidTr="00FD4342">
        <w:trPr>
          <w:trHeight w:val="113"/>
        </w:trPr>
        <w:tc>
          <w:tcPr>
            <w:tcW w:w="6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085902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水利工程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专业学位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工学</w:t>
            </w:r>
          </w:p>
        </w:tc>
      </w:tr>
      <w:tr w:rsidR="00FD4342" w:rsidTr="00FD4342">
        <w:trPr>
          <w:trHeight w:val="113"/>
        </w:trPr>
        <w:tc>
          <w:tcPr>
            <w:tcW w:w="60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022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初等教育学院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045115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小学教育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专业学位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教育硕士</w:t>
            </w:r>
          </w:p>
        </w:tc>
      </w:tr>
      <w:tr w:rsidR="00FD4342" w:rsidTr="00FD4342">
        <w:trPr>
          <w:trHeight w:val="113"/>
        </w:trPr>
        <w:tc>
          <w:tcPr>
            <w:tcW w:w="6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045117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科学与技术教育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专业学位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42" w:rsidRDefault="00FD4342" w:rsidP="00FD43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教育硕士</w:t>
            </w:r>
          </w:p>
        </w:tc>
      </w:tr>
    </w:tbl>
    <w:p w:rsidR="00497103" w:rsidRDefault="00497103" w:rsidP="00497103">
      <w:pPr>
        <w:spacing w:line="400" w:lineRule="exact"/>
      </w:pPr>
      <w:r>
        <w:rPr>
          <w:rFonts w:hint="eastAsia"/>
        </w:rPr>
        <w:t>（学校、招生院系可根据生源情况对招生计划进行调整。）</w:t>
      </w:r>
    </w:p>
    <w:p w:rsidR="00956C7B" w:rsidRDefault="00956C7B"/>
    <w:sectPr w:rsidR="00956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C8D" w:rsidRDefault="00136C8D" w:rsidP="00497103">
      <w:r>
        <w:separator/>
      </w:r>
    </w:p>
  </w:endnote>
  <w:endnote w:type="continuationSeparator" w:id="0">
    <w:p w:rsidR="00136C8D" w:rsidRDefault="00136C8D" w:rsidP="0049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C8D" w:rsidRDefault="00136C8D" w:rsidP="00497103">
      <w:r>
        <w:separator/>
      </w:r>
    </w:p>
  </w:footnote>
  <w:footnote w:type="continuationSeparator" w:id="0">
    <w:p w:rsidR="00136C8D" w:rsidRDefault="00136C8D" w:rsidP="00497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11"/>
    <w:rsid w:val="000B319C"/>
    <w:rsid w:val="00136C8D"/>
    <w:rsid w:val="00497103"/>
    <w:rsid w:val="00956C7B"/>
    <w:rsid w:val="00EA0011"/>
    <w:rsid w:val="00FD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5BD7F-0F48-4935-B049-8EB669B9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1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7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71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7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71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178</Words>
  <Characters>1019</Characters>
  <Application>Microsoft Office Word</Application>
  <DocSecurity>0</DocSecurity>
  <Lines>8</Lines>
  <Paragraphs>2</Paragraphs>
  <ScaleCrop>false</ScaleCrop>
  <Company> 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2024-09-27T00:17:00Z</dcterms:created>
  <dcterms:modified xsi:type="dcterms:W3CDTF">2024-09-27T05:50:00Z</dcterms:modified>
</cp:coreProperties>
</file>